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165BC0" w:rsidRDefault="00F947CD">
      <w:pPr>
        <w:spacing w:before="99"/>
        <w:ind w:left="2399" w:right="342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GOVERNO DO DISTRITO FEDERAL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135382</wp:posOffset>
            </wp:positionH>
            <wp:positionV relativeFrom="paragraph">
              <wp:posOffset>-124595</wp:posOffset>
            </wp:positionV>
            <wp:extent cx="1059179" cy="734580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734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5BC0" w:rsidRDefault="00F947CD">
      <w:pPr>
        <w:spacing w:before="12"/>
        <w:ind w:left="2399" w:right="3422"/>
        <w:jc w:val="center"/>
        <w:rPr>
          <w:sz w:val="19"/>
          <w:szCs w:val="19"/>
        </w:rPr>
      </w:pPr>
      <w:r>
        <w:rPr>
          <w:sz w:val="19"/>
          <w:szCs w:val="19"/>
        </w:rPr>
        <w:t>ESCOLA SUPERIOR DE CIÊNCIAS DA SAÚDE</w:t>
      </w:r>
    </w:p>
    <w:p w:rsidR="00165BC0" w:rsidRDefault="00F947CD">
      <w:pPr>
        <w:spacing w:before="11" w:line="252" w:lineRule="auto"/>
        <w:ind w:left="2293" w:right="3314" w:hanging="3"/>
        <w:jc w:val="center"/>
        <w:rPr>
          <w:sz w:val="19"/>
          <w:szCs w:val="19"/>
        </w:rPr>
      </w:pPr>
      <w:r>
        <w:rPr>
          <w:sz w:val="19"/>
          <w:szCs w:val="19"/>
        </w:rPr>
        <w:t>Coordenação de Pesquisa e Comunicação Científica Programa de Iniciação Científica – Seleção 202</w:t>
      </w:r>
      <w:r w:rsidR="002D55AF">
        <w:rPr>
          <w:sz w:val="19"/>
          <w:szCs w:val="19"/>
        </w:rPr>
        <w:t>3</w:t>
      </w:r>
      <w:r>
        <w:rPr>
          <w:sz w:val="19"/>
          <w:szCs w:val="19"/>
        </w:rPr>
        <w:t>-202</w:t>
      </w:r>
      <w:r w:rsidR="002D55AF">
        <w:rPr>
          <w:sz w:val="19"/>
          <w:szCs w:val="19"/>
        </w:rPr>
        <w:t>4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ind w:left="2399" w:right="34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a6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8"/>
      </w:tblGrid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45" w:right="2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FORMULÁRIO DE INSCRIÇÃO</w:t>
            </w:r>
          </w:p>
        </w:tc>
      </w:tr>
      <w:tr w:rsidR="00165BC0">
        <w:trPr>
          <w:trHeight w:val="277"/>
        </w:trPr>
        <w:tc>
          <w:tcPr>
            <w:tcW w:w="9608" w:type="dxa"/>
            <w:shd w:val="clear" w:color="auto" w:fill="E6E6E6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do(a) Orientador(a)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CPF:</w:t>
            </w:r>
          </w:p>
        </w:tc>
      </w:tr>
      <w:tr w:rsidR="00165BC0">
        <w:trPr>
          <w:trHeight w:val="278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Profissão: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de lotação na SES-DF:</w:t>
            </w:r>
          </w:p>
        </w:tc>
      </w:tr>
      <w:tr w:rsidR="00165BC0">
        <w:trPr>
          <w:trHeight w:val="277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Títulos Acadêmicos do(a) Orientador(a)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Especialização ( )Mestrado ( )Doutorado ( )Pós-Doutorado</w:t>
            </w:r>
          </w:p>
        </w:tc>
      </w:tr>
      <w:tr w:rsidR="00165BC0">
        <w:trPr>
          <w:trHeight w:val="825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Atua como Docente em Instituição de Ensino Superior (IES)? ( )SIM ( )NÃO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94"/>
                <w:tab w:val="left" w:pos="7502"/>
              </w:tabs>
              <w:spacing w:line="278" w:lineRule="auto"/>
              <w:ind w:left="11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marque as opções correspondentes: (</w:t>
            </w:r>
            <w:r>
              <w:rPr>
                <w:color w:val="000000"/>
                <w:sz w:val="24"/>
                <w:szCs w:val="24"/>
              </w:rPr>
              <w:tab/>
              <w:t>)Graduação (</w:t>
            </w:r>
            <w:r>
              <w:rPr>
                <w:color w:val="000000"/>
                <w:sz w:val="24"/>
                <w:szCs w:val="24"/>
              </w:rPr>
              <w:tab/>
              <w:t xml:space="preserve">)Pós-Graduação </w:t>
            </w:r>
            <w:r>
              <w:rPr>
                <w:i/>
                <w:color w:val="000000"/>
                <w:sz w:val="24"/>
                <w:szCs w:val="24"/>
              </w:rPr>
              <w:t xml:space="preserve">lato sensu </w:t>
            </w:r>
            <w:r>
              <w:rPr>
                <w:color w:val="000000"/>
                <w:sz w:val="24"/>
                <w:szCs w:val="24"/>
              </w:rPr>
              <w:t>( ) Mestrado ( )Doutorado  ( )ESCS ( )Outra IES</w:t>
            </w:r>
          </w:p>
        </w:tc>
      </w:tr>
      <w:tr w:rsidR="00165BC0">
        <w:trPr>
          <w:trHeight w:val="551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45" w:right="2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PROJETOS INSCRITOS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2245" w:right="223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(no máximo 02 projetos com até 02 estudantes cada)</w:t>
            </w:r>
          </w:p>
        </w:tc>
      </w:tr>
      <w:tr w:rsidR="00165BC0">
        <w:trPr>
          <w:trHeight w:val="278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01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165BC0" w:rsidRDefault="0016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</w:p>
        </w:tc>
      </w:tr>
      <w:tr w:rsidR="00165BC0">
        <w:trPr>
          <w:trHeight w:val="551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 w:right="44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Preferência de Modalidade de Bolsa para o Projeto : ( ) IC/ESCS/FEPECS ( ) IC-Af/ESCS/FEPECS ( ) PIBIC/CNPq ( ) PIBIC-Af/CNPq</w:t>
            </w:r>
          </w:p>
        </w:tc>
      </w:tr>
      <w:tr w:rsidR="00165BC0">
        <w:trPr>
          <w:trHeight w:val="273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ESTUDANTES ENVOLVIDOS</w:t>
            </w:r>
          </w:p>
        </w:tc>
      </w:tr>
      <w:tr w:rsidR="00165BC0">
        <w:trPr>
          <w:trHeight w:val="278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1A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color w:val="000000"/>
                <w:sz w:val="24"/>
                <w:szCs w:val="24"/>
              </w:rPr>
              <w:tab/>
              <w:t>)Bolsista ( )Voluntário</w:t>
            </w: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4"/>
        <w:gridCol w:w="4804"/>
      </w:tblGrid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Telefone Celular: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7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Instituição: ( )ESCS ( )Outra:</w:t>
            </w:r>
          </w:p>
        </w:tc>
      </w:tr>
      <w:tr w:rsidR="00165BC0">
        <w:trPr>
          <w:trHeight w:val="278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30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8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1B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color w:val="000000"/>
                <w:sz w:val="24"/>
                <w:szCs w:val="24"/>
              </w:rPr>
              <w:tab/>
              <w:t>)Bolsista ( )Voluntário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Instituição: ( )ESCS ( )Outra:</w:t>
            </w:r>
          </w:p>
        </w:tc>
      </w:tr>
      <w:tr w:rsidR="00165BC0">
        <w:trPr>
          <w:trHeight w:val="277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276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9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PROJETO 02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165BC0" w:rsidRDefault="0016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</w:p>
        </w:tc>
      </w:tr>
      <w:tr w:rsidR="00165BC0">
        <w:trPr>
          <w:trHeight w:val="551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Preferência de Modalidade de Bolsa para o Projeto :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IC/ESCS/FEPECS  (  ) IC-Af/ESCS/FEPECS  (  ) PIBIC/CNPq (  ) PIBIC-Af/CNPq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ESTUDANTES ENVOLVIDOS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2A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)Bolsista ( )Voluntário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 Enfermagem ( ) Medicina ( ) Outro: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 ( ) ESCS  ( ) Outra:</w:t>
            </w:r>
          </w:p>
        </w:tc>
      </w:tr>
      <w:tr w:rsidR="00165BC0">
        <w:trPr>
          <w:trHeight w:val="278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a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b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4"/>
        <w:gridCol w:w="4804"/>
      </w:tblGrid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2B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)Bolsista ( )Voluntário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 ( )ESCS ( )ETESB ( )Outra: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c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90"/>
        <w:ind w:left="229" w:right="115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Coordenação do PIC/ESCS poderá, a qualquer tempo, cancelar ou suspender a bolsa de pesquisa, a participação do estudante no Programa ou mesmo o Projeto de pesquisa, quando constatada infringência a qualquer das condições constantes deste Edital e das normas concernentes a esta concessão, sem prejuízo da aplicação dos dispositivos legais que disciplinam o ressarcimento dos recursos.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29" w:right="115" w:firstLine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Orientador e Estudantes declaram que aceitam os termos deste Edital ESCS</w:t>
      </w:r>
      <w:r>
        <w:rPr>
          <w:sz w:val="24"/>
          <w:szCs w:val="24"/>
        </w:rPr>
        <w:t xml:space="preserve"> nº 08, de 11 de abril de 2022, e comprometem-se em cumpri-lo integralmente.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114300</wp:posOffset>
              </wp:positionV>
              <wp:extent cx="1762125" cy="22225"/>
              <wp:effectExtent b="0" l="0" r="0" t="0"/>
              <wp:wrapTopAndBottom distB="0" distT="0"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1762125" cy="22225"/>
                <wp:effectExtent l="0" t="0" r="0" b="0"/>
                <wp:wrapTopAndBottom distT="0" distB="0"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spacing w:line="249" w:lineRule="auto"/>
        <w:ind w:left="3154"/>
        <w:rPr>
          <w:b/>
          <w:sz w:val="24"/>
          <w:szCs w:val="24"/>
        </w:rPr>
      </w:pPr>
      <w:r>
        <w:rPr>
          <w:b/>
          <w:sz w:val="24"/>
          <w:szCs w:val="24"/>
        </w:rPr>
        <w:t>Assinatura do Orientador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152400</wp:posOffset>
              </wp:positionV>
              <wp:extent cx="1838325" cy="22225"/>
              <wp:effectExtent b="0" l="0" r="0" t="0"/>
              <wp:wrapTopAndBottom distB="0" distT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9365"/>
                        <a:ext cx="1828800" cy="1270"/>
                      </a:xfrm>
                      <a:custGeom>
                        <a:rect b="b" l="l" r="r" t="t"/>
                        <a:pathLst>
                          <a:path extrusionOk="0" h="1270"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1838325" cy="22225"/>
                <wp:effectExtent l="0" t="0" r="0" b="0"/>
                <wp:wrapTopAndBottom distT="0" dist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152400</wp:posOffset>
              </wp:positionV>
              <wp:extent cx="1762125" cy="22225"/>
              <wp:effectExtent b="0" l="0" r="0" t="0"/>
              <wp:wrapTopAndBottom distB="0" distT="0"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152400</wp:posOffset>
                </wp:positionV>
                <wp:extent cx="1762125" cy="22225"/>
                <wp:effectExtent l="0" t="0" r="0" b="0"/>
                <wp:wrapTopAndBottom distT="0" distB="0"/>
                <wp:docPr id="1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tabs>
          <w:tab w:val="left" w:pos="4837"/>
        </w:tabs>
        <w:spacing w:line="244" w:lineRule="auto"/>
        <w:ind w:left="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Estudante 1A</w:t>
      </w:r>
      <w:r>
        <w:rPr>
          <w:color w:val="000000"/>
          <w:sz w:val="24"/>
          <w:szCs w:val="24"/>
        </w:rPr>
        <w:tab/>
        <w:t>Assinatura Estudante 2A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203200</wp:posOffset>
              </wp:positionV>
              <wp:extent cx="1762125" cy="22225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203200</wp:posOffset>
                </wp:positionV>
                <wp:extent cx="1762125" cy="22225"/>
                <wp:effectExtent l="0" t="0" r="0" b="0"/>
                <wp:wrapTopAndBottom distT="0" dist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203200</wp:posOffset>
              </wp:positionV>
              <wp:extent cx="1838325" cy="22225"/>
              <wp:effectExtent b="0" l="0" r="0" t="0"/>
              <wp:wrapTopAndBottom distB="0" dist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31600" y="3779365"/>
                        <a:ext cx="1828800" cy="1270"/>
                      </a:xfrm>
                      <a:custGeom>
                        <a:rect b="b" l="l" r="r" t="t"/>
                        <a:pathLst>
                          <a:path extrusionOk="0" h="1270"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838325" cy="22225"/>
                <wp:effectExtent l="0" t="0" r="0" b="0"/>
                <wp:wrapTopAndBottom distT="0" distB="0"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tabs>
          <w:tab w:val="left" w:pos="4837"/>
        </w:tabs>
        <w:spacing w:line="244" w:lineRule="auto"/>
        <w:ind w:left="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Estudante 1B</w:t>
      </w:r>
      <w:r>
        <w:rPr>
          <w:color w:val="000000"/>
          <w:sz w:val="24"/>
          <w:szCs w:val="24"/>
        </w:rPr>
        <w:tab/>
        <w:t>Assinatura Estudante 2B</w:t>
      </w:r>
    </w:p>
    <w:sectPr w:rsidR="00165BC0" w:rsidSect="00165BC0">
      <w:footerReference w:type="default" r:id="rId13"/>
      <w:pgSz w:w="11910" w:h="16840"/>
      <w:pgMar w:top="620" w:right="440" w:bottom="980" w:left="1480" w:header="720" w:footer="7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74" w:rsidRPr="00517E09" w:rsidRDefault="00023674" w:rsidP="00165BC0">
      <w:pPr>
        <w:rPr>
          <w:sz w:val="24"/>
        </w:rPr>
      </w:pPr>
      <w:r>
        <w:separator/>
      </w:r>
    </w:p>
  </w:endnote>
  <w:endnote w:type="continuationSeparator" w:id="0">
    <w:p w:rsidR="00023674" w:rsidRPr="00517E09" w:rsidRDefault="00023674" w:rsidP="00165BC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C0" w:rsidRDefault="00165B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74" w:rsidRPr="00517E09" w:rsidRDefault="00023674" w:rsidP="00165BC0">
      <w:pPr>
        <w:rPr>
          <w:sz w:val="24"/>
        </w:rPr>
      </w:pPr>
      <w:r>
        <w:separator/>
      </w:r>
    </w:p>
  </w:footnote>
  <w:footnote w:type="continuationSeparator" w:id="0">
    <w:p w:rsidR="00023674" w:rsidRPr="00517E09" w:rsidRDefault="00023674" w:rsidP="00165BC0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BC0"/>
    <w:rsid w:val="00023674"/>
    <w:rsid w:val="0010152A"/>
    <w:rsid w:val="00165BC0"/>
    <w:rsid w:val="002D55AF"/>
    <w:rsid w:val="0032785E"/>
    <w:rsid w:val="0051094D"/>
    <w:rsid w:val="005D1FD7"/>
    <w:rsid w:val="00A957E5"/>
    <w:rsid w:val="00EB535C"/>
    <w:rsid w:val="00F56D56"/>
    <w:rsid w:val="00F947CD"/>
    <w:rsid w:val="00FB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5"/>
  </w:style>
  <w:style w:type="paragraph" w:styleId="Ttulo1">
    <w:name w:val="heading 1"/>
    <w:basedOn w:val="Normal"/>
    <w:next w:val="Normal"/>
    <w:uiPriority w:val="9"/>
    <w:qFormat/>
    <w:rsid w:val="00165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65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65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65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65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65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5BC0"/>
  </w:style>
  <w:style w:type="table" w:customStyle="1" w:styleId="TableNormal">
    <w:name w:val="Table Normal"/>
    <w:rsid w:val="00165B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5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5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37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765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37655"/>
  </w:style>
  <w:style w:type="paragraph" w:customStyle="1" w:styleId="TableParagraph">
    <w:name w:val="Table Paragraph"/>
    <w:basedOn w:val="Normal"/>
    <w:uiPriority w:val="1"/>
    <w:qFormat/>
    <w:rsid w:val="00C37655"/>
    <w:pPr>
      <w:spacing w:line="258" w:lineRule="exact"/>
      <w:ind w:left="110"/>
    </w:pPr>
  </w:style>
  <w:style w:type="paragraph" w:styleId="Subttulo">
    <w:name w:val="Subtitle"/>
    <w:basedOn w:val="Normal"/>
    <w:next w:val="Normal"/>
    <w:rsid w:val="00165B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EvW4fZIMTWTeznMKpfqR3ByxA==">AMUW2mVqPdcNf+oSzqp2+TyeuH7CJ/Srt4gUQTf2py3ylA//WObxBey7RGQKvmzbILWLDpqqPs6jtKu+m66zNpgAOLQUtpPu3Yp60JOuEm333qj4u/sLOns=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GDF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Vicari Bolognani</dc:creator>
  <cp:lastModifiedBy>14343800</cp:lastModifiedBy>
  <cp:revision>2</cp:revision>
  <dcterms:created xsi:type="dcterms:W3CDTF">2023-05-25T20:14:00Z</dcterms:created>
  <dcterms:modified xsi:type="dcterms:W3CDTF">2023-05-25T20:14:00Z</dcterms:modified>
</cp:coreProperties>
</file>